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8C9" w:rsidRPr="00452588" w:rsidRDefault="006B4AAB" w:rsidP="006B4AAB">
      <w:pPr>
        <w:spacing w:after="0" w:line="240" w:lineRule="auto"/>
        <w:ind w:left="2832" w:firstLine="708"/>
        <w:jc w:val="center"/>
        <w:rPr>
          <w:rFonts w:eastAsia="Times New Roman" w:cs="Times New Roman"/>
          <w:i/>
          <w:sz w:val="16"/>
          <w:szCs w:val="16"/>
          <w:lang w:eastAsia="pl-PL"/>
        </w:rPr>
      </w:pPr>
      <w:r>
        <w:rPr>
          <w:rFonts w:eastAsia="Times New Roman" w:cs="Times New Roman"/>
          <w:i/>
          <w:sz w:val="24"/>
          <w:szCs w:val="24"/>
          <w:lang w:eastAsia="pl-PL"/>
        </w:rPr>
        <w:t xml:space="preserve">     </w:t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>
        <w:rPr>
          <w:rFonts w:eastAsia="Times New Roman" w:cs="Times New Roman"/>
          <w:i/>
          <w:sz w:val="24"/>
          <w:szCs w:val="24"/>
          <w:lang w:eastAsia="pl-PL"/>
        </w:rPr>
        <w:tab/>
      </w:r>
      <w:r w:rsidR="007E6A8C">
        <w:rPr>
          <w:rFonts w:eastAsia="Times New Roman" w:cs="Times New Roman"/>
          <w:i/>
          <w:sz w:val="24"/>
          <w:szCs w:val="24"/>
          <w:lang w:eastAsia="pl-PL"/>
        </w:rPr>
        <w:tab/>
      </w:r>
      <w:r w:rsidR="007E6A8C">
        <w:rPr>
          <w:rFonts w:eastAsia="Times New Roman" w:cs="Times New Roman"/>
          <w:i/>
          <w:sz w:val="24"/>
          <w:szCs w:val="24"/>
          <w:lang w:eastAsia="pl-PL"/>
        </w:rPr>
        <w:tab/>
      </w:r>
      <w:r w:rsidR="007E6A8C">
        <w:rPr>
          <w:rFonts w:eastAsia="Times New Roman" w:cs="Times New Roman"/>
          <w:i/>
          <w:sz w:val="24"/>
          <w:szCs w:val="24"/>
          <w:lang w:eastAsia="pl-PL"/>
        </w:rPr>
        <w:tab/>
      </w:r>
      <w:r w:rsidR="007E6A8C">
        <w:rPr>
          <w:rFonts w:eastAsia="Times New Roman" w:cs="Times New Roman"/>
          <w:i/>
          <w:sz w:val="24"/>
          <w:szCs w:val="24"/>
          <w:lang w:eastAsia="pl-PL"/>
        </w:rPr>
        <w:tab/>
      </w:r>
      <w:r w:rsidR="007E6A8C">
        <w:rPr>
          <w:rFonts w:eastAsia="Times New Roman" w:cs="Times New Roman"/>
          <w:i/>
          <w:sz w:val="24"/>
          <w:szCs w:val="24"/>
          <w:lang w:eastAsia="pl-PL"/>
        </w:rPr>
        <w:tab/>
      </w:r>
      <w:r w:rsidR="00452588" w:rsidRPr="00452588">
        <w:rPr>
          <w:rFonts w:eastAsia="Times New Roman" w:cs="Times New Roman"/>
          <w:i/>
          <w:sz w:val="16"/>
          <w:szCs w:val="16"/>
          <w:lang w:eastAsia="pl-PL"/>
        </w:rPr>
        <w:t>Załącznik nr 1 do zaproszenia</w:t>
      </w:r>
    </w:p>
    <w:p w:rsidR="001338C9" w:rsidRPr="00442DCC" w:rsidRDefault="001338C9" w:rsidP="001338C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…….., dn.......................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vertAlign w:val="superscript"/>
          <w:lang w:eastAsia="pl-PL"/>
        </w:rPr>
      </w:pPr>
      <w:r w:rsidRPr="00442DCC">
        <w:rPr>
          <w:rFonts w:eastAsia="Times New Roman" w:cs="Times New Roman"/>
          <w:sz w:val="24"/>
          <w:szCs w:val="24"/>
          <w:vertAlign w:val="superscript"/>
          <w:lang w:eastAsia="pl-PL"/>
        </w:rPr>
        <w:t>(pieczątka wykonawcy, nazwa, adres)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tel...................................fax.......................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NIP....................................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REGON.............................</w:t>
      </w:r>
    </w:p>
    <w:p w:rsidR="001338C9" w:rsidRPr="00442DCC" w:rsidRDefault="00696F5E" w:rsidP="00696F5E">
      <w:pPr>
        <w:tabs>
          <w:tab w:val="left" w:pos="7380"/>
        </w:tabs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1338C9" w:rsidRPr="00442DCC" w:rsidRDefault="001338C9" w:rsidP="001338C9">
      <w:pPr>
        <w:spacing w:after="0" w:line="240" w:lineRule="auto"/>
        <w:ind w:firstLine="5400"/>
        <w:rPr>
          <w:rFonts w:eastAsia="Times New Roman" w:cs="Times New Roman"/>
          <w:b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bookmarkStart w:id="0" w:name="_GoBack"/>
      <w:bookmarkEnd w:id="0"/>
      <w:r w:rsidRPr="00442DCC">
        <w:rPr>
          <w:rFonts w:eastAsia="Times New Roman" w:cs="Times New Roman"/>
          <w:b/>
          <w:sz w:val="24"/>
          <w:szCs w:val="24"/>
          <w:lang w:eastAsia="pl-PL"/>
        </w:rPr>
        <w:t>OFERTA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  <w:r w:rsidRPr="00442DCC">
        <w:rPr>
          <w:rFonts w:eastAsia="Times New Roman" w:cs="Times New Roman"/>
          <w:i/>
          <w:sz w:val="24"/>
          <w:szCs w:val="24"/>
          <w:lang w:eastAsia="pl-PL"/>
        </w:rPr>
        <w:t xml:space="preserve">Postępowanie  o wartości nieprzekraczającej równowartości 30 000 euro zgodnie z zgodnie z art.4 pkt 8 ustawy z dnia 29 stycznia 2004r. Prawo zamówień publicznych ( Dz.U. 2015, poz. 2164) </w:t>
      </w:r>
      <w:r w:rsidRPr="00442DCC">
        <w:rPr>
          <w:rFonts w:eastAsia="Times New Roman" w:cs="Times New Roman"/>
          <w:b/>
          <w:i/>
          <w:sz w:val="24"/>
          <w:szCs w:val="24"/>
          <w:lang w:eastAsia="pl-PL"/>
        </w:rPr>
        <w:t>ustawy nie stosuje się</w:t>
      </w:r>
      <w:r w:rsidRPr="00442DCC">
        <w:rPr>
          <w:rFonts w:eastAsia="Times New Roman" w:cs="Times New Roman"/>
          <w:i/>
          <w:sz w:val="24"/>
          <w:szCs w:val="24"/>
          <w:lang w:eastAsia="pl-PL"/>
        </w:rPr>
        <w:t>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i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Odpowiadając na zaproszenie do złożenia oferty na zadanie pn.:</w:t>
      </w:r>
    </w:p>
    <w:p w:rsidR="00331F5D" w:rsidRPr="00331F5D" w:rsidRDefault="00331F5D" w:rsidP="00331F5D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331F5D">
        <w:rPr>
          <w:rFonts w:eastAsia="Arial Unicode MS" w:cs="Times New Roman"/>
          <w:b/>
          <w:bCs/>
          <w:sz w:val="24"/>
          <w:szCs w:val="24"/>
          <w:lang w:eastAsia="pl-PL"/>
        </w:rPr>
        <w:t xml:space="preserve">Zaproszenie do złożenia oferty cenowej w postępowaniu o udzielenie zamówienia publicznego na usługę polegającą na przygotowaniu i przeprowadzaniu  postępowań </w:t>
      </w:r>
      <w:r>
        <w:rPr>
          <w:rFonts w:eastAsia="Arial Unicode MS" w:cs="Times New Roman"/>
          <w:b/>
          <w:bCs/>
          <w:sz w:val="24"/>
          <w:szCs w:val="24"/>
          <w:lang w:eastAsia="pl-PL"/>
        </w:rPr>
        <w:t xml:space="preserve">                     </w:t>
      </w:r>
      <w:r w:rsidRPr="00331F5D">
        <w:rPr>
          <w:rFonts w:eastAsia="Arial Unicode MS" w:cs="Times New Roman"/>
          <w:b/>
          <w:bCs/>
          <w:sz w:val="24"/>
          <w:szCs w:val="24"/>
          <w:lang w:eastAsia="pl-PL"/>
        </w:rPr>
        <w:t xml:space="preserve">o udzielenie zamówień  publicznych </w:t>
      </w:r>
      <w:r w:rsidRPr="00331F5D">
        <w:rPr>
          <w:rFonts w:eastAsia="Times New Roman" w:cs="Arial"/>
          <w:b/>
          <w:sz w:val="24"/>
          <w:szCs w:val="24"/>
          <w:lang w:eastAsia="pl-PL"/>
        </w:rPr>
        <w:t xml:space="preserve">na rzecz projektu: „EDUKACJA DLA PRZYRODY”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                       </w:t>
      </w:r>
      <w:r w:rsidRPr="00331F5D">
        <w:rPr>
          <w:rFonts w:eastAsia="Times New Roman" w:cs="Arial"/>
          <w:b/>
          <w:sz w:val="24"/>
          <w:szCs w:val="24"/>
          <w:lang w:eastAsia="pl-PL"/>
        </w:rPr>
        <w:t xml:space="preserve">w ramach Regionalnego Programu Operacyjnego Województwa </w:t>
      </w:r>
      <w:r>
        <w:rPr>
          <w:rFonts w:eastAsia="Times New Roman" w:cs="Arial"/>
          <w:b/>
          <w:sz w:val="24"/>
          <w:szCs w:val="24"/>
          <w:lang w:eastAsia="pl-PL"/>
        </w:rPr>
        <w:t xml:space="preserve">Pomorskiego na lata            2014-2020, </w:t>
      </w:r>
      <w:r w:rsidRPr="00331F5D">
        <w:rPr>
          <w:rFonts w:eastAsia="Times New Roman" w:cs="Arial"/>
          <w:b/>
          <w:sz w:val="24"/>
          <w:szCs w:val="24"/>
          <w:lang w:eastAsia="pl-PL"/>
        </w:rPr>
        <w:t xml:space="preserve">Oś priorytetowa 11: Środowisko, Działanie: 11.4 Ochrona Różnorodności Biologicznej. 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452588" w:rsidRPr="00452588" w:rsidRDefault="001338C9" w:rsidP="00452588">
      <w:pPr>
        <w:pStyle w:val="Tekstpodstawowy"/>
        <w:numPr>
          <w:ilvl w:val="0"/>
          <w:numId w:val="5"/>
        </w:numPr>
        <w:tabs>
          <w:tab w:val="clear" w:pos="720"/>
          <w:tab w:val="num" w:pos="360"/>
        </w:tabs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42DCC">
        <w:rPr>
          <w:rFonts w:eastAsia="Times New Roman" w:cs="Arial"/>
          <w:color w:val="FF0000"/>
          <w:sz w:val="24"/>
          <w:szCs w:val="24"/>
          <w:lang w:eastAsia="pl-PL"/>
        </w:rPr>
        <w:t> </w:t>
      </w:r>
      <w:r w:rsidR="00452588" w:rsidRPr="004525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Oferujemy wykonanie zamówienia w zakresie objętym </w:t>
      </w:r>
      <w:r w:rsidR="00CE6A0F">
        <w:rPr>
          <w:rFonts w:ascii="Calibri" w:eastAsia="Times New Roman" w:hAnsi="Calibri" w:cs="Times New Roman"/>
          <w:sz w:val="24"/>
          <w:szCs w:val="24"/>
          <w:lang w:eastAsia="pl-PL"/>
        </w:rPr>
        <w:t>zaproszeniem</w:t>
      </w:r>
      <w:r w:rsidR="00452588" w:rsidRPr="00452588">
        <w:rPr>
          <w:rFonts w:ascii="Calibri" w:eastAsia="Times New Roman" w:hAnsi="Calibri" w:cs="Times New Roman"/>
          <w:sz w:val="24"/>
          <w:szCs w:val="24"/>
          <w:lang w:eastAsia="pl-PL"/>
        </w:rPr>
        <w:t>, za cenę:</w:t>
      </w:r>
    </w:p>
    <w:p w:rsidR="00452588" w:rsidRPr="00452588" w:rsidRDefault="00452588" w:rsidP="00452588">
      <w:pPr>
        <w:spacing w:before="120" w:after="0" w:line="240" w:lineRule="auto"/>
        <w:ind w:firstLine="142"/>
        <w:jc w:val="both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Cena oferty (brutto)</w:t>
      </w:r>
    </w:p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7020"/>
      </w:tblGrid>
      <w:tr w:rsidR="00452588" w:rsidRPr="00452588" w:rsidTr="00071DF8">
        <w:trPr>
          <w:cantSplit/>
          <w:trHeight w:val="379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2588" w:rsidRPr="00452588" w:rsidRDefault="00452588" w:rsidP="0045258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020" w:type="dxa"/>
          </w:tcPr>
          <w:p w:rsidR="00452588" w:rsidRPr="00452588" w:rsidRDefault="00452588" w:rsidP="0045258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</w:pPr>
            <w:r w:rsidRPr="00452588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pl-PL"/>
              </w:rPr>
              <w:t>zł (słownie złotych: ............................................................................</w:t>
            </w:r>
          </w:p>
        </w:tc>
      </w:tr>
    </w:tbl>
    <w:p w:rsidR="00452588" w:rsidRPr="00452588" w:rsidRDefault="00452588" w:rsidP="00452588">
      <w:pPr>
        <w:spacing w:after="0" w:line="240" w:lineRule="auto"/>
        <w:ind w:firstLine="708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.................................................................................................................................)</w:t>
      </w:r>
    </w:p>
    <w:p w:rsidR="00452588" w:rsidRPr="00452588" w:rsidRDefault="00452588" w:rsidP="00452588">
      <w:pPr>
        <w:spacing w:before="120" w:after="12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452588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 xml:space="preserve">   w tym stawka VAT ……… %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Oświadczamy, że cena ofertowa zawiera wszystkie koszty wykonania zamówienia, które poniesie zamawiający i w toku realizacji zamówienia nie ulegnie zmianie.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oświadczamy, że spełniam</w:t>
      </w:r>
      <w:r w:rsidR="00CE6A0F">
        <w:rPr>
          <w:rFonts w:ascii="Calibri" w:eastAsia="Times New Roman" w:hAnsi="Calibri" w:cs="Times New Roman"/>
          <w:sz w:val="24"/>
          <w:szCs w:val="24"/>
          <w:lang w:eastAsia="pl-PL"/>
        </w:rPr>
        <w:t>y warunki udziału w zaproszeniu</w:t>
      </w: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52588">
        <w:rPr>
          <w:rFonts w:ascii="Calibri" w:eastAsia="Times New Roman" w:hAnsi="Calibri" w:cs="Calibri"/>
          <w:sz w:val="24"/>
          <w:szCs w:val="24"/>
          <w:lang w:eastAsia="pl-PL"/>
        </w:rPr>
        <w:t>Oświadczamy, że uzyskaliśmy od zamawiającego wszystkie niezbędne informacje dotyczące niniejszego zamówienia.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120" w:line="240" w:lineRule="auto"/>
        <w:ind w:left="357" w:hanging="357"/>
        <w:jc w:val="both"/>
        <w:rPr>
          <w:rFonts w:ascii="Calibri" w:eastAsia="Times New Roman" w:hAnsi="Calibri" w:cs="Calibri"/>
          <w:sz w:val="24"/>
          <w:szCs w:val="24"/>
          <w:lang w:eastAsia="pl-PL"/>
        </w:rPr>
      </w:pPr>
      <w:r w:rsidRPr="00452588">
        <w:rPr>
          <w:rFonts w:ascii="Calibri" w:eastAsia="Times New Roman" w:hAnsi="Calibri" w:cs="Calibri"/>
          <w:sz w:val="24"/>
          <w:szCs w:val="24"/>
          <w:lang w:eastAsia="pl-PL"/>
        </w:rPr>
        <w:t xml:space="preserve">Oświadczamy, że oferowany przedmiot zamówienia wykonany zostanie z należytą starannością przy zachowaniu wysokiej jakości wykonanych prac. 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Oświadcz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amy, że zapoznaliśmy się z zaproszeniem </w:t>
      </w: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i akceptujemy określone w niej warunki oraz zasady postępowania.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Oświadczamy, że w przypadku wyboru naszej oferty wyrażamy zgodę na realizację zamówienia w terminie określonym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zaproszeniu</w:t>
      </w: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Pod groźbą odpowiedzialności karnej oświadczamy, że załączone do oferty dokumenty opisują stan faktyczny i prawny na dzień sporządzania oferty (art. 297 Kodeksu Karnego).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Oferta nasza wraz z załącznikami zawiera …………. kolejno ponumerowanych stron.</w:t>
      </w:r>
    </w:p>
    <w:p w:rsidR="00452588" w:rsidRPr="00452588" w:rsidRDefault="00452588" w:rsidP="00452588">
      <w:pPr>
        <w:numPr>
          <w:ilvl w:val="0"/>
          <w:numId w:val="5"/>
        </w:numPr>
        <w:spacing w:before="120" w:after="0" w:line="240" w:lineRule="auto"/>
        <w:ind w:left="357" w:hanging="357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Nasze dane kontaktowe: </w:t>
      </w:r>
    </w:p>
    <w:p w:rsidR="00452588" w:rsidRPr="00452588" w:rsidRDefault="00452588" w:rsidP="0045258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452588">
        <w:rPr>
          <w:rFonts w:ascii="Calibri" w:eastAsia="Times New Roman" w:hAnsi="Calibri" w:cs="Times New Roman"/>
          <w:sz w:val="24"/>
          <w:szCs w:val="24"/>
          <w:lang w:eastAsia="pl-PL"/>
        </w:rPr>
        <w:t>nr telefonu: …………………………........................................</w:t>
      </w:r>
    </w:p>
    <w:p w:rsidR="00452588" w:rsidRPr="00452588" w:rsidRDefault="00452588" w:rsidP="00452588">
      <w:pPr>
        <w:numPr>
          <w:ilvl w:val="0"/>
          <w:numId w:val="6"/>
        </w:numPr>
        <w:spacing w:before="120" w:after="0" w:line="240" w:lineRule="auto"/>
        <w:jc w:val="both"/>
        <w:rPr>
          <w:rFonts w:ascii="Calibri" w:eastAsia="Times New Roman" w:hAnsi="Calibri" w:cs="Times New Roman"/>
          <w:szCs w:val="24"/>
          <w:lang w:val="de-DE" w:eastAsia="pl-PL"/>
        </w:rPr>
      </w:pPr>
      <w:proofErr w:type="spellStart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nr</w:t>
      </w:r>
      <w:proofErr w:type="spellEnd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proofErr w:type="spellStart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faksu</w:t>
      </w:r>
      <w:proofErr w:type="spellEnd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:  …………………………………………………....................</w:t>
      </w:r>
    </w:p>
    <w:p w:rsidR="00452588" w:rsidRPr="00452588" w:rsidRDefault="00452588" w:rsidP="00452588">
      <w:pPr>
        <w:numPr>
          <w:ilvl w:val="0"/>
          <w:numId w:val="6"/>
        </w:numPr>
        <w:tabs>
          <w:tab w:val="left" w:pos="5940"/>
        </w:tabs>
        <w:spacing w:before="120" w:after="0" w:line="240" w:lineRule="auto"/>
        <w:jc w:val="both"/>
        <w:rPr>
          <w:rFonts w:ascii="Calibri" w:eastAsia="Times New Roman" w:hAnsi="Calibri" w:cs="Times New Roman"/>
          <w:szCs w:val="24"/>
          <w:lang w:val="de-DE" w:eastAsia="pl-PL"/>
        </w:rPr>
      </w:pPr>
      <w:proofErr w:type="spellStart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adres</w:t>
      </w:r>
      <w:proofErr w:type="spellEnd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 xml:space="preserve"> </w:t>
      </w:r>
      <w:proofErr w:type="spellStart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e-mail</w:t>
      </w:r>
      <w:proofErr w:type="spellEnd"/>
      <w:r w:rsidRPr="00452588">
        <w:rPr>
          <w:rFonts w:ascii="Calibri" w:eastAsia="Times New Roman" w:hAnsi="Calibri" w:cs="Times New Roman"/>
          <w:sz w:val="24"/>
          <w:szCs w:val="24"/>
          <w:lang w:val="de-DE" w:eastAsia="pl-PL"/>
        </w:rPr>
        <w:t>: …………………………………………......................</w:t>
      </w:r>
    </w:p>
    <w:p w:rsidR="00452588" w:rsidRPr="00452588" w:rsidRDefault="00452588" w:rsidP="004525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:rsidR="00452588" w:rsidRPr="00452588" w:rsidRDefault="00452588" w:rsidP="00452588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de-DE" w:eastAsia="pl-PL"/>
        </w:rPr>
      </w:pP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Załącznikami do niniejszego formularza oferty stanowiącymi integralną część oferty są: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338C9" w:rsidRPr="00442DCC" w:rsidRDefault="001338C9" w:rsidP="001338C9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993" w:hanging="709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1338C9" w:rsidRPr="00442DCC" w:rsidRDefault="001338C9" w:rsidP="001338C9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993" w:hanging="709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1338C9" w:rsidRPr="00442DCC" w:rsidRDefault="001338C9" w:rsidP="001338C9">
      <w:pPr>
        <w:numPr>
          <w:ilvl w:val="1"/>
          <w:numId w:val="1"/>
        </w:numPr>
        <w:tabs>
          <w:tab w:val="num" w:pos="284"/>
        </w:tabs>
        <w:spacing w:after="0" w:line="240" w:lineRule="auto"/>
        <w:ind w:left="993" w:hanging="709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:rsidR="001338C9" w:rsidRPr="00442DCC" w:rsidRDefault="001338C9" w:rsidP="001338C9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 xml:space="preserve">....................................,dn...............                      </w:t>
      </w:r>
      <w:r w:rsidRPr="00442DCC">
        <w:rPr>
          <w:rFonts w:eastAsia="Times New Roman" w:cs="Times New Roman"/>
          <w:sz w:val="24"/>
          <w:szCs w:val="24"/>
          <w:lang w:eastAsia="pl-PL"/>
        </w:rPr>
        <w:tab/>
      </w:r>
      <w:r w:rsidRPr="00442DCC">
        <w:rPr>
          <w:rFonts w:eastAsia="Times New Roman" w:cs="Times New Roman"/>
          <w:sz w:val="24"/>
          <w:szCs w:val="24"/>
          <w:lang w:eastAsia="pl-PL"/>
        </w:rPr>
        <w:tab/>
      </w:r>
      <w:r w:rsidRPr="00442DCC">
        <w:rPr>
          <w:rFonts w:eastAsia="Times New Roman" w:cs="Times New Roman"/>
          <w:sz w:val="24"/>
          <w:szCs w:val="24"/>
          <w:lang w:eastAsia="pl-PL"/>
        </w:rPr>
        <w:tab/>
      </w:r>
      <w:r w:rsidRPr="00442DCC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="00452588">
        <w:rPr>
          <w:rFonts w:eastAsia="Times New Roman" w:cs="Times New Roman"/>
          <w:sz w:val="24"/>
          <w:szCs w:val="24"/>
          <w:lang w:eastAsia="pl-PL"/>
        </w:rPr>
        <w:tab/>
      </w:r>
      <w:r w:rsidRPr="00442DCC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</w:t>
      </w:r>
    </w:p>
    <w:p w:rsidR="001338C9" w:rsidRPr="00452588" w:rsidRDefault="001338C9" w:rsidP="001338C9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l-PL"/>
        </w:rPr>
      </w:pPr>
      <w:r w:rsidRPr="00442DCC">
        <w:rPr>
          <w:rFonts w:eastAsia="Times New Roman" w:cs="Times New Roman"/>
          <w:sz w:val="24"/>
          <w:szCs w:val="24"/>
          <w:lang w:eastAsia="pl-PL"/>
        </w:rPr>
        <w:t xml:space="preserve">                            </w:t>
      </w:r>
      <w:r w:rsidR="00452588">
        <w:rPr>
          <w:rFonts w:eastAsia="Times New Roman" w:cs="Times New Roman"/>
          <w:sz w:val="24"/>
          <w:szCs w:val="24"/>
          <w:lang w:eastAsia="pl-PL"/>
        </w:rPr>
        <w:t xml:space="preserve">                                      </w:t>
      </w:r>
      <w:r w:rsidRPr="00442DCC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45258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52588">
        <w:rPr>
          <w:rFonts w:eastAsia="Times New Roman" w:cs="Times New Roman"/>
          <w:sz w:val="20"/>
          <w:szCs w:val="20"/>
          <w:lang w:eastAsia="pl-PL"/>
        </w:rPr>
        <w:t>podpis osoby uprawnionej</w:t>
      </w:r>
      <w:r w:rsidR="00452588" w:rsidRPr="00452588"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452588">
        <w:rPr>
          <w:rFonts w:eastAsia="Times New Roman" w:cs="Times New Roman"/>
          <w:sz w:val="20"/>
          <w:szCs w:val="20"/>
          <w:lang w:eastAsia="pl-PL"/>
        </w:rPr>
        <w:t>(pieczęć wykonawcy)</w:t>
      </w:r>
    </w:p>
    <w:p w:rsidR="001338C9" w:rsidRPr="00452588" w:rsidRDefault="001338C9" w:rsidP="001338C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Calibri" w:cs="Calibri"/>
          <w:sz w:val="20"/>
          <w:szCs w:val="20"/>
        </w:rPr>
      </w:pPr>
    </w:p>
    <w:p w:rsidR="001338C9" w:rsidRPr="00442DCC" w:rsidRDefault="001338C9" w:rsidP="001338C9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eastAsia="Calibri" w:cs="Calibri"/>
          <w:sz w:val="24"/>
          <w:szCs w:val="24"/>
        </w:rPr>
      </w:pPr>
    </w:p>
    <w:p w:rsidR="009079ED" w:rsidRDefault="009079ED"/>
    <w:sectPr w:rsidR="009079ED" w:rsidSect="00696F5E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BE8" w:rsidRDefault="008D5BE8" w:rsidP="00696F5E">
      <w:pPr>
        <w:spacing w:after="0" w:line="240" w:lineRule="auto"/>
      </w:pPr>
      <w:r>
        <w:separator/>
      </w:r>
    </w:p>
  </w:endnote>
  <w:endnote w:type="continuationSeparator" w:id="0">
    <w:p w:rsidR="008D5BE8" w:rsidRDefault="008D5BE8" w:rsidP="0069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4971652"/>
      <w:docPartObj>
        <w:docPartGallery w:val="Page Numbers (Bottom of Page)"/>
        <w:docPartUnique/>
      </w:docPartObj>
    </w:sdtPr>
    <w:sdtContent>
      <w:p w:rsidR="00696F5E" w:rsidRDefault="00696F5E" w:rsidP="00696F5E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58240" behindDoc="0" locked="0" layoutInCell="0" allowOverlap="1" wp14:anchorId="63A359EF" wp14:editId="0CBE1998">
              <wp:simplePos x="0" y="0"/>
              <wp:positionH relativeFrom="page">
                <wp:posOffset>265430</wp:posOffset>
              </wp:positionH>
              <wp:positionV relativeFrom="page">
                <wp:posOffset>9707245</wp:posOffset>
              </wp:positionV>
              <wp:extent cx="7023735" cy="194310"/>
              <wp:effectExtent l="0" t="0" r="5715" b="0"/>
              <wp:wrapNone/>
              <wp:docPr id="11" name="Obraz 11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A20E9">
          <w:rPr>
            <w:noProof/>
          </w:rPr>
          <w:t>2</w:t>
        </w:r>
        <w:r>
          <w:fldChar w:fldCharType="end"/>
        </w:r>
      </w:p>
    </w:sdtContent>
  </w:sdt>
  <w:p w:rsidR="00696F5E" w:rsidRDefault="00696F5E" w:rsidP="00696F5E">
    <w:pPr>
      <w:pStyle w:val="Stopka"/>
    </w:pPr>
    <w:r>
      <w:t>Pomorski Zespół Parków Krajobrazowych, 76-200 Słupsk, ul. Poniatowskiego 4A</w:t>
    </w:r>
  </w:p>
  <w:p w:rsidR="00696F5E" w:rsidRDefault="00696F5E">
    <w:pPr>
      <w:pStyle w:val="Stopka"/>
    </w:pPr>
    <w:r>
      <w:t xml:space="preserve">Tel/fax: 59 842 98 29, </w:t>
    </w:r>
    <w:hyperlink r:id="rId2" w:history="1">
      <w:r w:rsidRPr="00AF5D62">
        <w:rPr>
          <w:rStyle w:val="Hipercze"/>
        </w:rPr>
        <w:t>biuro@pomorskieparki.pl</w:t>
      </w:r>
    </w:hyperlink>
    <w:r>
      <w:t>, www.pomorskieparki.pl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5858026"/>
      <w:docPartObj>
        <w:docPartGallery w:val="Page Numbers (Bottom of Page)"/>
        <w:docPartUnique/>
      </w:docPartObj>
    </w:sdtPr>
    <w:sdtContent>
      <w:p w:rsidR="00BA20E9" w:rsidRDefault="00BA20E9" w:rsidP="00BA20E9">
        <w:pPr>
          <w:pStyle w:val="Stopka"/>
          <w:jc w:val="right"/>
        </w:pPr>
        <w:r>
          <w:rPr>
            <w:noProof/>
            <w:lang w:eastAsia="pl-PL"/>
          </w:rPr>
          <w:drawing>
            <wp:anchor distT="0" distB="0" distL="114300" distR="114300" simplePos="0" relativeHeight="251660288" behindDoc="0" locked="0" layoutInCell="0" allowOverlap="1" wp14:anchorId="35DE6486" wp14:editId="2FC349DD">
              <wp:simplePos x="0" y="0"/>
              <wp:positionH relativeFrom="page">
                <wp:posOffset>265430</wp:posOffset>
              </wp:positionH>
              <wp:positionV relativeFrom="page">
                <wp:posOffset>9707245</wp:posOffset>
              </wp:positionV>
              <wp:extent cx="7023735" cy="194310"/>
              <wp:effectExtent l="0" t="0" r="5715" b="0"/>
              <wp:wrapNone/>
              <wp:docPr id="3" name="Obraz 3" descr="listownik-mono-Pomorskie-FE-UMWP-UE-EFSI-RPO2014-2020-2015-stop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istownik-mono-Pomorskie-FE-UMWP-UE-EFSI-RPO2014-2020-2015-stop"/>
                      <pic:cNvPicPr>
                        <a:picLocks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237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A20E9" w:rsidRDefault="00BA20E9" w:rsidP="00BA20E9">
    <w:pPr>
      <w:pStyle w:val="Stopka"/>
    </w:pPr>
    <w:r>
      <w:t>Pomorski Zespół Parków Krajobrazowych, 76-200 Słupsk, ul. Poniatowskiego 4A</w:t>
    </w:r>
  </w:p>
  <w:p w:rsidR="00BA20E9" w:rsidRPr="00BA20E9" w:rsidRDefault="00BA20E9" w:rsidP="00BA20E9">
    <w:pPr>
      <w:pStyle w:val="Stopka"/>
    </w:pPr>
    <w:r>
      <w:t xml:space="preserve">Tel/fax: 59 842 98 29, </w:t>
    </w:r>
    <w:hyperlink r:id="rId2" w:history="1">
      <w:r w:rsidRPr="00AF5D62">
        <w:rPr>
          <w:rStyle w:val="Hipercze"/>
        </w:rPr>
        <w:t>biuro@pomorskieparki.pl</w:t>
      </w:r>
    </w:hyperlink>
    <w:r>
      <w:t>, www.pomorskieparki.pl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BE8" w:rsidRDefault="008D5BE8" w:rsidP="00696F5E">
      <w:pPr>
        <w:spacing w:after="0" w:line="240" w:lineRule="auto"/>
      </w:pPr>
      <w:r>
        <w:separator/>
      </w:r>
    </w:p>
  </w:footnote>
  <w:footnote w:type="continuationSeparator" w:id="0">
    <w:p w:rsidR="008D5BE8" w:rsidRDefault="008D5BE8" w:rsidP="00696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F5E" w:rsidRDefault="00696F5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>
          <wp:simplePos x="0" y="0"/>
          <wp:positionH relativeFrom="page">
            <wp:posOffset>265430</wp:posOffset>
          </wp:positionH>
          <wp:positionV relativeFrom="page">
            <wp:posOffset>142240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87F"/>
    <w:multiLevelType w:val="multilevel"/>
    <w:tmpl w:val="D4E88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90B8D"/>
    <w:multiLevelType w:val="hybridMultilevel"/>
    <w:tmpl w:val="BF9C7674"/>
    <w:lvl w:ilvl="0" w:tplc="46745058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EC5B6B"/>
    <w:multiLevelType w:val="hybridMultilevel"/>
    <w:tmpl w:val="069260B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01323"/>
    <w:multiLevelType w:val="hybridMultilevel"/>
    <w:tmpl w:val="8E84D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E93E6E"/>
    <w:multiLevelType w:val="hybridMultilevel"/>
    <w:tmpl w:val="706EAC12"/>
    <w:lvl w:ilvl="0" w:tplc="43523540">
      <w:start w:val="2"/>
      <w:numFmt w:val="bullet"/>
      <w:lvlText w:val=""/>
      <w:lvlJc w:val="left"/>
      <w:pPr>
        <w:tabs>
          <w:tab w:val="num" w:pos="643"/>
        </w:tabs>
        <w:ind w:left="643" w:hanging="283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D0B0A95"/>
    <w:multiLevelType w:val="hybridMultilevel"/>
    <w:tmpl w:val="68FE41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8C9"/>
    <w:rsid w:val="001338C9"/>
    <w:rsid w:val="00331F5D"/>
    <w:rsid w:val="00452588"/>
    <w:rsid w:val="006574E6"/>
    <w:rsid w:val="00696F5E"/>
    <w:rsid w:val="006B4AAB"/>
    <w:rsid w:val="007E6A8C"/>
    <w:rsid w:val="008D5BE8"/>
    <w:rsid w:val="008F4235"/>
    <w:rsid w:val="009079ED"/>
    <w:rsid w:val="00B15F6A"/>
    <w:rsid w:val="00BA20E9"/>
    <w:rsid w:val="00CE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2555-8F62-44B3-B21A-79227E298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38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8C9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25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2588"/>
  </w:style>
  <w:style w:type="paragraph" w:styleId="Nagwek">
    <w:name w:val="header"/>
    <w:basedOn w:val="Normalny"/>
    <w:link w:val="NagwekZnak"/>
    <w:uiPriority w:val="99"/>
    <w:unhideWhenUsed/>
    <w:rsid w:val="0069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F5E"/>
  </w:style>
  <w:style w:type="paragraph" w:styleId="Stopka">
    <w:name w:val="footer"/>
    <w:basedOn w:val="Normalny"/>
    <w:link w:val="StopkaZnak"/>
    <w:uiPriority w:val="99"/>
    <w:unhideWhenUsed/>
    <w:rsid w:val="00696F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F5E"/>
  </w:style>
  <w:style w:type="character" w:styleId="Hipercze">
    <w:name w:val="Hyperlink"/>
    <w:basedOn w:val="Domylnaczcionkaakapitu"/>
    <w:uiPriority w:val="99"/>
    <w:unhideWhenUsed/>
    <w:rsid w:val="00696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omorskieparki.pl" TargetMode="External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pomorskieparki.pl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460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Dariusz Wrzosek</cp:lastModifiedBy>
  <cp:revision>11</cp:revision>
  <dcterms:created xsi:type="dcterms:W3CDTF">2016-06-29T11:23:00Z</dcterms:created>
  <dcterms:modified xsi:type="dcterms:W3CDTF">2016-07-04T13:57:00Z</dcterms:modified>
</cp:coreProperties>
</file>