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194A" w14:textId="77777777" w:rsidR="00D966DD" w:rsidRPr="00514B7F" w:rsidRDefault="00D966DD" w:rsidP="00D966DD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  <w:r w:rsidRPr="00514B7F">
        <w:rPr>
          <w:rFonts w:ascii="Calibri" w:eastAsia="Tahoma" w:hAnsi="Calibri"/>
          <w:b/>
          <w:bCs/>
          <w:color w:val="000000" w:themeColor="text1"/>
          <w:sz w:val="20"/>
          <w:szCs w:val="20"/>
        </w:rPr>
        <w:t>Załącznik nr 4 do SIWZ</w:t>
      </w:r>
    </w:p>
    <w:p w14:paraId="11142B7D" w14:textId="77777777" w:rsidR="00D966DD" w:rsidRPr="00514B7F" w:rsidRDefault="00D966DD" w:rsidP="00D966DD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</w:p>
    <w:p w14:paraId="4DD51AC6" w14:textId="77777777" w:rsidR="00D966DD" w:rsidRPr="00514B7F" w:rsidRDefault="00D966DD" w:rsidP="00D966DD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……………………………….</w:t>
      </w:r>
    </w:p>
    <w:p w14:paraId="0370F8E6" w14:textId="77777777" w:rsidR="00D966DD" w:rsidRPr="00514B7F" w:rsidRDefault="00D966DD" w:rsidP="00D966DD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Pieczęć Wykonawcy</w:t>
      </w:r>
    </w:p>
    <w:p w14:paraId="2009304D" w14:textId="77777777" w:rsidR="00D966DD" w:rsidRPr="00514B7F" w:rsidRDefault="00D966DD" w:rsidP="00D966DD">
      <w:pPr>
        <w:rPr>
          <w:rFonts w:eastAsia="Tahoma"/>
          <w:i/>
          <w:iCs/>
          <w:color w:val="000000" w:themeColor="text1"/>
          <w:sz w:val="20"/>
          <w:szCs w:val="20"/>
        </w:rPr>
      </w:pPr>
    </w:p>
    <w:p w14:paraId="1B8EBBE9" w14:textId="77777777" w:rsidR="00D966DD" w:rsidRPr="00514B7F" w:rsidRDefault="00D966DD" w:rsidP="00D966DD">
      <w:pPr>
        <w:rPr>
          <w:rFonts w:eastAsia="Tahoma"/>
          <w:b/>
          <w:bCs/>
          <w:color w:val="000000" w:themeColor="text1"/>
          <w:sz w:val="20"/>
          <w:szCs w:val="20"/>
        </w:rPr>
      </w:pPr>
    </w:p>
    <w:p w14:paraId="4DCBAD7D" w14:textId="77777777" w:rsidR="00D966DD" w:rsidRPr="00514B7F" w:rsidRDefault="00D966DD" w:rsidP="00D966DD">
      <w:pPr>
        <w:jc w:val="center"/>
        <w:rPr>
          <w:rFonts w:eastAsia="Tahoma"/>
          <w:b/>
          <w:bCs/>
          <w:color w:val="000000" w:themeColor="text1"/>
          <w:sz w:val="20"/>
          <w:szCs w:val="20"/>
          <w:u w:val="single"/>
        </w:rPr>
      </w:pPr>
      <w:r w:rsidRPr="00514B7F">
        <w:rPr>
          <w:rFonts w:eastAsia="Tahoma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9CB7811" w14:textId="77777777" w:rsidR="00D966DD" w:rsidRPr="00514B7F" w:rsidRDefault="00D966DD" w:rsidP="00D966DD">
      <w:pPr>
        <w:jc w:val="center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>składane na podstawie art. 25a ust. 1 ustawy Pzp</w:t>
      </w:r>
    </w:p>
    <w:p w14:paraId="2DC9EDFB" w14:textId="77777777" w:rsidR="00D966DD" w:rsidRPr="00514B7F" w:rsidRDefault="00D966DD" w:rsidP="00D966DD">
      <w:pPr>
        <w:jc w:val="center"/>
        <w:rPr>
          <w:b/>
          <w:color w:val="000000" w:themeColor="text1"/>
          <w:sz w:val="20"/>
          <w:szCs w:val="20"/>
        </w:rPr>
      </w:pPr>
      <w:r w:rsidRPr="00514B7F">
        <w:rPr>
          <w:b/>
          <w:color w:val="000000" w:themeColor="text1"/>
          <w:sz w:val="20"/>
          <w:szCs w:val="20"/>
        </w:rPr>
        <w:t>DOTYCZĄCE PRZESŁANEK WYKLUCZENIA Z POSTĘPOWANIA</w:t>
      </w:r>
    </w:p>
    <w:p w14:paraId="36BB8CCD" w14:textId="77777777" w:rsidR="00D966DD" w:rsidRPr="00514B7F" w:rsidRDefault="00D966DD" w:rsidP="00D966DD">
      <w:pPr>
        <w:rPr>
          <w:rFonts w:eastAsia="Tahoma"/>
          <w:b/>
          <w:bCs/>
          <w:color w:val="000000" w:themeColor="text1"/>
          <w:sz w:val="20"/>
          <w:szCs w:val="20"/>
        </w:rPr>
      </w:pPr>
    </w:p>
    <w:p w14:paraId="54156D69" w14:textId="77777777" w:rsidR="00D966DD" w:rsidRPr="00514B7F" w:rsidRDefault="00D966DD" w:rsidP="00D966DD">
      <w:pPr>
        <w:jc w:val="both"/>
        <w:rPr>
          <w:color w:val="000000" w:themeColor="text1"/>
          <w:sz w:val="20"/>
          <w:szCs w:val="20"/>
        </w:rPr>
      </w:pPr>
      <w:r w:rsidRPr="00514B7F">
        <w:rPr>
          <w:rFonts w:eastAsia="Tahoma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514B7F">
        <w:rPr>
          <w:color w:val="000000" w:themeColor="text1"/>
          <w:sz w:val="20"/>
          <w:szCs w:val="20"/>
          <w:lang w:eastAsia="en-US"/>
        </w:rPr>
        <w:t>pn.</w:t>
      </w:r>
      <w:r w:rsidRPr="00514B7F">
        <w:rPr>
          <w:color w:val="000000" w:themeColor="text1"/>
          <w:sz w:val="20"/>
          <w:szCs w:val="20"/>
        </w:rPr>
        <w:t xml:space="preserve"> „Dostawa oraz  montaż mebli</w:t>
      </w:r>
      <w:r>
        <w:rPr>
          <w:color w:val="000000" w:themeColor="text1"/>
          <w:sz w:val="20"/>
          <w:szCs w:val="20"/>
        </w:rPr>
        <w:t xml:space="preserve"> kuchennych</w:t>
      </w:r>
      <w:r w:rsidRPr="00514B7F">
        <w:rPr>
          <w:color w:val="000000" w:themeColor="text1"/>
          <w:sz w:val="20"/>
          <w:szCs w:val="20"/>
        </w:rPr>
        <w:t xml:space="preserve"> i innego wyposażenia dla Pomorskiego Zespołu Parków Krajobrazowych w Słupsku” ,niniejszym </w:t>
      </w:r>
      <w:r w:rsidRPr="00514B7F">
        <w:rPr>
          <w:rFonts w:eastAsia="Tahoma"/>
          <w:color w:val="000000" w:themeColor="text1"/>
          <w:sz w:val="20"/>
          <w:szCs w:val="20"/>
        </w:rPr>
        <w:t xml:space="preserve">oświadczam, co następuje: </w:t>
      </w:r>
    </w:p>
    <w:p w14:paraId="55134649" w14:textId="77777777" w:rsidR="00D966DD" w:rsidRPr="00514B7F" w:rsidRDefault="00D966DD" w:rsidP="00D966DD">
      <w:pPr>
        <w:jc w:val="both"/>
        <w:rPr>
          <w:rFonts w:eastAsia="Tahoma"/>
          <w:b/>
          <w:bCs/>
          <w:color w:val="000000" w:themeColor="text1"/>
          <w:sz w:val="20"/>
          <w:szCs w:val="20"/>
        </w:rPr>
      </w:pPr>
    </w:p>
    <w:p w14:paraId="5F7C42FF" w14:textId="77777777" w:rsidR="00D966DD" w:rsidRPr="00514B7F" w:rsidRDefault="00D966DD" w:rsidP="00D966DD">
      <w:pPr>
        <w:shd w:val="clear" w:color="auto" w:fill="BFBFBF"/>
        <w:spacing w:line="360" w:lineRule="auto"/>
        <w:rPr>
          <w:b/>
          <w:color w:val="000000" w:themeColor="text1"/>
          <w:sz w:val="20"/>
          <w:szCs w:val="20"/>
        </w:rPr>
      </w:pPr>
      <w:r w:rsidRPr="00514B7F">
        <w:rPr>
          <w:b/>
          <w:color w:val="000000" w:themeColor="text1"/>
          <w:sz w:val="20"/>
          <w:szCs w:val="20"/>
        </w:rPr>
        <w:t>OŚWIADCZENIA DOTYCZĄCE WYKONAWCY:</w:t>
      </w:r>
    </w:p>
    <w:p w14:paraId="3D2320BB" w14:textId="77777777" w:rsidR="00D966DD" w:rsidRPr="00514B7F" w:rsidRDefault="00D966DD" w:rsidP="00D966DD">
      <w:pPr>
        <w:pStyle w:val="Akapitzlist"/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07AB7596" w14:textId="77777777" w:rsidR="00D966DD" w:rsidRPr="00514B7F" w:rsidRDefault="00D966DD" w:rsidP="00D966DD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>I. Oświadczam, że nie podlegam wykluczeniu z postępowania na podstawie art. 24 ust 1 pkt 12-23 ustawy Pzp.</w:t>
      </w:r>
    </w:p>
    <w:p w14:paraId="57CAB230" w14:textId="77777777" w:rsidR="00D966DD" w:rsidRPr="00514B7F" w:rsidRDefault="00D966DD" w:rsidP="00D966DD">
      <w:pPr>
        <w:spacing w:line="360" w:lineRule="auto"/>
        <w:jc w:val="both"/>
        <w:rPr>
          <w:i/>
          <w:color w:val="000000" w:themeColor="text1"/>
          <w:sz w:val="20"/>
          <w:szCs w:val="20"/>
        </w:rPr>
      </w:pPr>
    </w:p>
    <w:p w14:paraId="1622CC35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00CEE4" w14:textId="77777777" w:rsidR="00D966DD" w:rsidRPr="00514B7F" w:rsidRDefault="00D966DD" w:rsidP="00D966DD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14B7F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4A0DDF2A" w14:textId="77777777" w:rsidR="00D966DD" w:rsidRPr="00514B7F" w:rsidRDefault="00D966DD" w:rsidP="00D966DD">
      <w:pPr>
        <w:spacing w:line="360" w:lineRule="auto"/>
        <w:ind w:left="5664" w:firstLine="708"/>
        <w:jc w:val="both"/>
        <w:rPr>
          <w:i/>
          <w:color w:val="000000" w:themeColor="text1"/>
          <w:sz w:val="20"/>
          <w:szCs w:val="20"/>
        </w:rPr>
      </w:pPr>
    </w:p>
    <w:p w14:paraId="11371C09" w14:textId="77777777" w:rsidR="00D966DD" w:rsidRPr="00514B7F" w:rsidRDefault="00D966DD" w:rsidP="00D966DD">
      <w:pPr>
        <w:jc w:val="both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 xml:space="preserve">II. Oświadczam, że zachodzą w stosunku do mnie podstawy wykluczenia z postępowania na podstawie art. …………. ustawy Pzp </w:t>
      </w:r>
      <w:r w:rsidRPr="00514B7F">
        <w:rPr>
          <w:i/>
          <w:color w:val="000000" w:themeColor="text1"/>
          <w:sz w:val="20"/>
          <w:szCs w:val="20"/>
        </w:rPr>
        <w:t>(podać mającą zastosowanie podstawę wykluczenia spośród wymienionych w art. 24 ust. 1 pkt 13-14, 16-20).</w:t>
      </w:r>
      <w:r w:rsidRPr="00514B7F">
        <w:rPr>
          <w:color w:val="000000" w:themeColor="text1"/>
          <w:sz w:val="20"/>
          <w:szCs w:val="20"/>
        </w:rPr>
        <w:t xml:space="preserve"> Jednocześnie oświadczam, że w związku z ww. okolicznością, na podstawie art. 24 ust. 8 ustawy Pzp podjąłem następujące środki naprawcze*: </w:t>
      </w:r>
    </w:p>
    <w:p w14:paraId="0A3B4D94" w14:textId="77777777" w:rsidR="00D966DD" w:rsidRPr="00B37C59" w:rsidRDefault="00D966DD" w:rsidP="00D966D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01BE51C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9311B71" w14:textId="77777777" w:rsidR="00D966DD" w:rsidRPr="00514B7F" w:rsidRDefault="00D966DD" w:rsidP="00D966DD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14B7F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1BF6A7B4" w14:textId="77777777" w:rsidR="00D966DD" w:rsidRPr="00514B7F" w:rsidRDefault="00D966DD" w:rsidP="00D966DD">
      <w:pPr>
        <w:spacing w:line="360" w:lineRule="auto"/>
        <w:jc w:val="both"/>
        <w:rPr>
          <w:i/>
          <w:color w:val="000000" w:themeColor="text1"/>
          <w:sz w:val="20"/>
          <w:szCs w:val="20"/>
        </w:rPr>
      </w:pPr>
    </w:p>
    <w:p w14:paraId="608C5C36" w14:textId="77777777" w:rsidR="00D966DD" w:rsidRPr="00514B7F" w:rsidRDefault="00D966DD" w:rsidP="00D966DD">
      <w:pPr>
        <w:shd w:val="clear" w:color="auto" w:fill="BFBFBF"/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514B7F">
        <w:rPr>
          <w:b/>
          <w:color w:val="000000" w:themeColor="text1"/>
          <w:sz w:val="20"/>
          <w:szCs w:val="20"/>
        </w:rPr>
        <w:lastRenderedPageBreak/>
        <w:t>OŚWIADCZENIE DOTYCZĄCE PODMIOTU, NA KTÓREGO ZASOBY POWOŁUJE SIĘ WYKONAWCA **:</w:t>
      </w:r>
    </w:p>
    <w:p w14:paraId="03BA69D3" w14:textId="77777777" w:rsidR="00D966DD" w:rsidRPr="00514B7F" w:rsidRDefault="00D966DD" w:rsidP="00D966DD">
      <w:pPr>
        <w:jc w:val="both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514B7F">
        <w:rPr>
          <w:i/>
          <w:color w:val="000000" w:themeColor="text1"/>
          <w:sz w:val="20"/>
          <w:szCs w:val="20"/>
        </w:rPr>
        <w:t xml:space="preserve">(podać pełną nazwę/firmę, adres, a także w zależności od podmiotu: NIP/PESEL, KRS/CEiDG) </w:t>
      </w:r>
      <w:r w:rsidRPr="00514B7F">
        <w:rPr>
          <w:color w:val="000000" w:themeColor="text1"/>
          <w:sz w:val="20"/>
          <w:szCs w:val="20"/>
        </w:rPr>
        <w:t>nie zachodzą podstawy wykluczenia z postępowania o udzielenie zamówienia.</w:t>
      </w:r>
    </w:p>
    <w:p w14:paraId="217A6DD7" w14:textId="77777777" w:rsidR="00D966DD" w:rsidRPr="00514B7F" w:rsidRDefault="00D966DD" w:rsidP="00D966DD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70D48EB2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732858" w14:textId="77777777" w:rsidR="00D966DD" w:rsidRPr="00514B7F" w:rsidRDefault="00D966DD" w:rsidP="00D966DD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14B7F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4DDF7E2D" w14:textId="77777777" w:rsidR="00D966DD" w:rsidRPr="00514B7F" w:rsidRDefault="00D966DD" w:rsidP="00D966DD">
      <w:pPr>
        <w:rPr>
          <w:rFonts w:eastAsia="Tahoma"/>
          <w:b/>
          <w:i/>
          <w:color w:val="000000" w:themeColor="text1"/>
        </w:rPr>
      </w:pPr>
    </w:p>
    <w:p w14:paraId="11F865C2" w14:textId="77777777" w:rsidR="00D966DD" w:rsidRPr="00514B7F" w:rsidRDefault="00D966DD" w:rsidP="00D966DD">
      <w:pPr>
        <w:rPr>
          <w:rFonts w:eastAsia="Tahoma"/>
          <w:b/>
          <w:i/>
          <w:color w:val="000000" w:themeColor="text1"/>
          <w:sz w:val="18"/>
          <w:szCs w:val="18"/>
        </w:rPr>
      </w:pPr>
    </w:p>
    <w:p w14:paraId="01647C0D" w14:textId="77777777" w:rsidR="00D966DD" w:rsidRPr="00B02EDF" w:rsidRDefault="00D966DD" w:rsidP="00D966DD">
      <w:pPr>
        <w:rPr>
          <w:rFonts w:eastAsia="Tahoma"/>
          <w:b/>
          <w:i/>
          <w:sz w:val="18"/>
          <w:szCs w:val="18"/>
        </w:rPr>
      </w:pPr>
      <w:r w:rsidRPr="00514B7F">
        <w:rPr>
          <w:rFonts w:eastAsia="Tahoma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514B7F">
        <w:rPr>
          <w:b/>
          <w:i/>
          <w:color w:val="000000" w:themeColor="text1"/>
          <w:sz w:val="18"/>
          <w:szCs w:val="18"/>
        </w:rPr>
        <w:t>spośród wymienionych w art. 24 ust. 1 pkt 13-14</w:t>
      </w:r>
      <w:r w:rsidRPr="00B02EDF">
        <w:rPr>
          <w:b/>
          <w:i/>
          <w:sz w:val="18"/>
          <w:szCs w:val="18"/>
        </w:rPr>
        <w:t>, 16-20</w:t>
      </w:r>
    </w:p>
    <w:p w14:paraId="06F7B786" w14:textId="77777777" w:rsidR="00D966DD" w:rsidRPr="00B02EDF" w:rsidRDefault="00D966DD" w:rsidP="00D966DD">
      <w:pPr>
        <w:rPr>
          <w:rFonts w:eastAsia="Tahoma"/>
          <w:b/>
          <w:i/>
          <w:sz w:val="18"/>
          <w:szCs w:val="18"/>
        </w:rPr>
      </w:pPr>
      <w:r w:rsidRPr="00B02EDF">
        <w:rPr>
          <w:rFonts w:eastAsia="Tahoma"/>
          <w:b/>
          <w:i/>
          <w:sz w:val="18"/>
          <w:szCs w:val="18"/>
        </w:rPr>
        <w:t>**uzupełnić jeśli wykonawca polega na zasobach innych podmiotów, o czym szczegółowo w rozdziale V ust. 8 SIWZ.</w:t>
      </w:r>
    </w:p>
    <w:p w14:paraId="68483704" w14:textId="77777777" w:rsidR="00D966DD" w:rsidRPr="00514B7F" w:rsidRDefault="00D966DD" w:rsidP="00D966DD">
      <w:pPr>
        <w:spacing w:line="360" w:lineRule="auto"/>
        <w:jc w:val="both"/>
        <w:rPr>
          <w:rFonts w:cs="Arial"/>
          <w:i/>
          <w:color w:val="000000" w:themeColor="text1"/>
          <w:sz w:val="20"/>
          <w:szCs w:val="20"/>
        </w:rPr>
      </w:pPr>
    </w:p>
    <w:p w14:paraId="357387A8" w14:textId="77777777" w:rsidR="00D966DD" w:rsidRPr="00514B7F" w:rsidRDefault="00D966DD" w:rsidP="00D966DD">
      <w:pPr>
        <w:spacing w:line="360" w:lineRule="auto"/>
        <w:jc w:val="both"/>
        <w:rPr>
          <w:rFonts w:cs="Arial"/>
          <w:i/>
          <w:color w:val="000000" w:themeColor="text1"/>
          <w:sz w:val="20"/>
          <w:szCs w:val="20"/>
        </w:rPr>
      </w:pPr>
    </w:p>
    <w:p w14:paraId="2C28091B" w14:textId="77777777" w:rsidR="00D966DD" w:rsidRPr="00514B7F" w:rsidRDefault="00D966DD" w:rsidP="00D966DD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514B7F">
        <w:rPr>
          <w:rFonts w:cs="Arial"/>
          <w:b/>
          <w:color w:val="000000" w:themeColor="text1"/>
          <w:sz w:val="20"/>
          <w:szCs w:val="20"/>
        </w:rPr>
        <w:t>OŚWIADCZENIE DOTYCZĄCE PODANYCH INFORMACJI:</w:t>
      </w:r>
    </w:p>
    <w:p w14:paraId="16F218D1" w14:textId="77777777" w:rsidR="00D966DD" w:rsidRPr="00514B7F" w:rsidRDefault="00D966DD" w:rsidP="00D966DD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60AED2C1" w14:textId="77777777" w:rsidR="00D966DD" w:rsidRPr="00514B7F" w:rsidRDefault="00D966DD" w:rsidP="00D966DD">
      <w:pPr>
        <w:jc w:val="both"/>
        <w:rPr>
          <w:rFonts w:cs="Arial"/>
          <w:color w:val="000000" w:themeColor="text1"/>
          <w:sz w:val="20"/>
          <w:szCs w:val="20"/>
        </w:rPr>
      </w:pPr>
      <w:r w:rsidRPr="00514B7F">
        <w:rPr>
          <w:rFonts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D8253C" w14:textId="77777777" w:rsidR="00D966DD" w:rsidRPr="00514B7F" w:rsidRDefault="00D966DD" w:rsidP="00D966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193095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</w:p>
    <w:p w14:paraId="5969B066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</w:p>
    <w:p w14:paraId="46A124F4" w14:textId="77777777" w:rsidR="00D966DD" w:rsidRPr="00514B7F" w:rsidRDefault="00D966DD" w:rsidP="00D966DD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F136DB2" w14:textId="77777777" w:rsidR="00D966DD" w:rsidRPr="00514B7F" w:rsidRDefault="00D966DD" w:rsidP="00D966DD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14B7F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17642354" w14:textId="77777777" w:rsidR="00D966DD" w:rsidRPr="00514B7F" w:rsidRDefault="00D966DD" w:rsidP="00D966DD">
      <w:pPr>
        <w:rPr>
          <w:rFonts w:eastAsia="Tahoma"/>
          <w:b/>
          <w:i/>
          <w:color w:val="000000" w:themeColor="text1"/>
          <w:sz w:val="20"/>
          <w:szCs w:val="20"/>
        </w:rPr>
      </w:pPr>
    </w:p>
    <w:p w14:paraId="77AC02F0" w14:textId="77777777" w:rsidR="00D966DD" w:rsidRPr="00514B7F" w:rsidRDefault="00D966DD" w:rsidP="00D966DD">
      <w:pPr>
        <w:tabs>
          <w:tab w:val="left" w:pos="0"/>
        </w:tabs>
        <w:ind w:left="426" w:right="-2"/>
        <w:jc w:val="both"/>
        <w:rPr>
          <w:i/>
          <w:iCs/>
          <w:color w:val="000000" w:themeColor="text1"/>
          <w:lang w:eastAsia="en-US"/>
        </w:rPr>
      </w:pPr>
    </w:p>
    <w:p w14:paraId="1CF99E96" w14:textId="77777777" w:rsidR="00D966DD" w:rsidRPr="00514B7F" w:rsidRDefault="00D966DD" w:rsidP="00D966DD">
      <w:pPr>
        <w:tabs>
          <w:tab w:val="left" w:pos="0"/>
        </w:tabs>
        <w:ind w:left="426" w:right="-2"/>
        <w:jc w:val="both"/>
        <w:rPr>
          <w:i/>
          <w:iCs/>
          <w:color w:val="000000" w:themeColor="text1"/>
          <w:lang w:eastAsia="en-US"/>
        </w:rPr>
      </w:pPr>
    </w:p>
    <w:p w14:paraId="7E01373E" w14:textId="77777777" w:rsidR="006C4CC3" w:rsidRPr="006C4CC3" w:rsidRDefault="006C4CC3" w:rsidP="006C4CC3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6C4CC3" w:rsidRPr="006C4CC3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6B14" w14:textId="77777777" w:rsidR="007E0BF2" w:rsidRDefault="007E0BF2" w:rsidP="00FC2A90">
      <w:pPr>
        <w:spacing w:after="0" w:line="240" w:lineRule="auto"/>
      </w:pPr>
      <w:r>
        <w:separator/>
      </w:r>
    </w:p>
  </w:endnote>
  <w:endnote w:type="continuationSeparator" w:id="0">
    <w:p w14:paraId="2B949B81" w14:textId="77777777" w:rsidR="007E0BF2" w:rsidRDefault="007E0BF2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0A415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4739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>76-200 S</w:t>
    </w:r>
    <w:r w:rsidRPr="006957E3">
      <w:rPr>
        <w:rFonts w:ascii="Times New Roman" w:hAnsi="Times New Roman" w:cs="Times New Roman"/>
        <w:sz w:val="20"/>
        <w:szCs w:val="20"/>
      </w:rPr>
      <w:t>ł</w:t>
    </w:r>
    <w:r w:rsidRPr="006957E3">
      <w:rPr>
        <w:rFonts w:ascii="Switzerland" w:hAnsi="Switzerland"/>
        <w:sz w:val="20"/>
        <w:szCs w:val="20"/>
      </w:rPr>
      <w:t>upsk</w:t>
    </w:r>
  </w:p>
  <w:p w14:paraId="06448A45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 xml:space="preserve">e-mail: </w:t>
    </w:r>
    <w:r w:rsidRPr="006957E3">
      <w:rPr>
        <w:rFonts w:ascii="Switzerland" w:hAnsi="Switzerland" w:cstheme="minorHAnsi"/>
        <w:sz w:val="20"/>
        <w:szCs w:val="20"/>
      </w:rPr>
      <w:t>biuro</w:t>
    </w:r>
    <w:r w:rsidRPr="006957E3">
      <w:rPr>
        <w:rFonts w:ascii="SwitzerlandNarrow" w:hAnsi="SwitzerlandNarrow" w:cstheme="minorHAnsi"/>
        <w:sz w:val="20"/>
        <w:szCs w:val="20"/>
      </w:rPr>
      <w:t>@</w:t>
    </w:r>
    <w:r w:rsidRPr="006957E3">
      <w:rPr>
        <w:rFonts w:ascii="Switzerland" w:hAnsi="Switzerland" w:cstheme="minorHAnsi"/>
        <w:sz w:val="20"/>
        <w:szCs w:val="20"/>
      </w:rPr>
      <w:t>pomorskieparki</w:t>
    </w:r>
    <w:r w:rsidRPr="006957E3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EAC7" w14:textId="77777777" w:rsidR="007E0BF2" w:rsidRDefault="007E0BF2" w:rsidP="00FC2A90">
      <w:pPr>
        <w:spacing w:after="0" w:line="240" w:lineRule="auto"/>
      </w:pPr>
      <w:r>
        <w:separator/>
      </w:r>
    </w:p>
  </w:footnote>
  <w:footnote w:type="continuationSeparator" w:id="0">
    <w:p w14:paraId="5E742761" w14:textId="77777777" w:rsidR="007E0BF2" w:rsidRDefault="007E0BF2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A1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0A649C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b w:val="0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AF4EF87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DC423C"/>
    <w:multiLevelType w:val="hybridMultilevel"/>
    <w:tmpl w:val="7F6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19" w15:restartNumberingAfterBreak="0">
    <w:nsid w:val="4F2E5BB8"/>
    <w:multiLevelType w:val="hybridMultilevel"/>
    <w:tmpl w:val="BA1402D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6A14"/>
    <w:multiLevelType w:val="multilevel"/>
    <w:tmpl w:val="C7B604D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 w15:restartNumberingAfterBreak="0">
    <w:nsid w:val="6687072B"/>
    <w:multiLevelType w:val="hybridMultilevel"/>
    <w:tmpl w:val="620030DE"/>
    <w:lvl w:ilvl="0" w:tplc="84F67BA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947"/>
    <w:multiLevelType w:val="hybridMultilevel"/>
    <w:tmpl w:val="67D4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6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8"/>
  </w:num>
  <w:num w:numId="21">
    <w:abstractNumId w:val="14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31095"/>
    <w:rsid w:val="00057648"/>
    <w:rsid w:val="00072CBD"/>
    <w:rsid w:val="000E0AC6"/>
    <w:rsid w:val="00122B59"/>
    <w:rsid w:val="001230D2"/>
    <w:rsid w:val="001306B2"/>
    <w:rsid w:val="00167C64"/>
    <w:rsid w:val="00180813"/>
    <w:rsid w:val="001D51BA"/>
    <w:rsid w:val="001F4F77"/>
    <w:rsid w:val="00222202"/>
    <w:rsid w:val="00223E06"/>
    <w:rsid w:val="002C1CF9"/>
    <w:rsid w:val="002F6E95"/>
    <w:rsid w:val="00307ADF"/>
    <w:rsid w:val="00341AC4"/>
    <w:rsid w:val="003611C7"/>
    <w:rsid w:val="00380316"/>
    <w:rsid w:val="00386839"/>
    <w:rsid w:val="00391BD2"/>
    <w:rsid w:val="003A592F"/>
    <w:rsid w:val="0044632B"/>
    <w:rsid w:val="004465AC"/>
    <w:rsid w:val="004750F3"/>
    <w:rsid w:val="0048672D"/>
    <w:rsid w:val="004C0764"/>
    <w:rsid w:val="00523270"/>
    <w:rsid w:val="005419E4"/>
    <w:rsid w:val="005440D1"/>
    <w:rsid w:val="00590702"/>
    <w:rsid w:val="005B6F24"/>
    <w:rsid w:val="005E0C17"/>
    <w:rsid w:val="00601668"/>
    <w:rsid w:val="006650CB"/>
    <w:rsid w:val="00683E49"/>
    <w:rsid w:val="006957E3"/>
    <w:rsid w:val="006B6158"/>
    <w:rsid w:val="006C2BF0"/>
    <w:rsid w:val="006C4CC3"/>
    <w:rsid w:val="006C5173"/>
    <w:rsid w:val="006F2378"/>
    <w:rsid w:val="00721EBF"/>
    <w:rsid w:val="0072410B"/>
    <w:rsid w:val="00766612"/>
    <w:rsid w:val="007727AC"/>
    <w:rsid w:val="00773198"/>
    <w:rsid w:val="00787C33"/>
    <w:rsid w:val="007A2E2F"/>
    <w:rsid w:val="007B6A69"/>
    <w:rsid w:val="007C0724"/>
    <w:rsid w:val="007D143F"/>
    <w:rsid w:val="007E0BF2"/>
    <w:rsid w:val="007E6489"/>
    <w:rsid w:val="008046D5"/>
    <w:rsid w:val="00805F81"/>
    <w:rsid w:val="00821BE4"/>
    <w:rsid w:val="00827727"/>
    <w:rsid w:val="008351FC"/>
    <w:rsid w:val="00841843"/>
    <w:rsid w:val="008A63E9"/>
    <w:rsid w:val="008B345B"/>
    <w:rsid w:val="008D3287"/>
    <w:rsid w:val="00906191"/>
    <w:rsid w:val="00927D4D"/>
    <w:rsid w:val="00954EB6"/>
    <w:rsid w:val="00A16445"/>
    <w:rsid w:val="00A227AA"/>
    <w:rsid w:val="00A32B74"/>
    <w:rsid w:val="00A34693"/>
    <w:rsid w:val="00AB0388"/>
    <w:rsid w:val="00AB42C1"/>
    <w:rsid w:val="00AD1935"/>
    <w:rsid w:val="00B13EE0"/>
    <w:rsid w:val="00BD2161"/>
    <w:rsid w:val="00C26B12"/>
    <w:rsid w:val="00C6040E"/>
    <w:rsid w:val="00C62B1D"/>
    <w:rsid w:val="00C6742E"/>
    <w:rsid w:val="00CB5878"/>
    <w:rsid w:val="00CE2CDC"/>
    <w:rsid w:val="00D31867"/>
    <w:rsid w:val="00D5229E"/>
    <w:rsid w:val="00D635ED"/>
    <w:rsid w:val="00D766BE"/>
    <w:rsid w:val="00D879B0"/>
    <w:rsid w:val="00D87A83"/>
    <w:rsid w:val="00D966DD"/>
    <w:rsid w:val="00DD4756"/>
    <w:rsid w:val="00DD5B30"/>
    <w:rsid w:val="00DE5257"/>
    <w:rsid w:val="00DF28EB"/>
    <w:rsid w:val="00E2783C"/>
    <w:rsid w:val="00EC11EF"/>
    <w:rsid w:val="00EE2D33"/>
    <w:rsid w:val="00F14E61"/>
    <w:rsid w:val="00F2113F"/>
    <w:rsid w:val="00F54B81"/>
    <w:rsid w:val="00F94B4A"/>
    <w:rsid w:val="00F95649"/>
    <w:rsid w:val="00FC2A90"/>
    <w:rsid w:val="00FC7BA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FF17E0F0-5633-43C1-8795-4FD45A0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AA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227AA"/>
    <w:rPr>
      <w:shd w:val="clear" w:color="auto" w:fill="auto"/>
      <w:vertAlign w:val="superscript"/>
    </w:rPr>
  </w:style>
  <w:style w:type="paragraph" w:customStyle="1" w:styleId="Tre3f3ftekstu">
    <w:name w:val="Treś3fć3f tekstu"/>
    <w:basedOn w:val="Normalny"/>
    <w:rsid w:val="00D966DD"/>
    <w:pPr>
      <w:suppressAutoHyphens w:val="0"/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D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Grażyna</cp:lastModifiedBy>
  <cp:revision>27</cp:revision>
  <cp:lastPrinted>2018-08-08T07:38:00Z</cp:lastPrinted>
  <dcterms:created xsi:type="dcterms:W3CDTF">2014-11-05T06:53:00Z</dcterms:created>
  <dcterms:modified xsi:type="dcterms:W3CDTF">2018-08-28T12:54:00Z</dcterms:modified>
</cp:coreProperties>
</file>