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4" w:rsidRDefault="00AE6FC4" w:rsidP="00174287">
      <w:pPr>
        <w:spacing w:after="0" w:line="360" w:lineRule="auto"/>
        <w:rPr>
          <w:rFonts w:cs="Calibri"/>
        </w:rPr>
      </w:pPr>
    </w:p>
    <w:p w:rsidR="00174287" w:rsidRDefault="00174287" w:rsidP="00174287">
      <w:pPr>
        <w:spacing w:after="0" w:line="360" w:lineRule="auto"/>
        <w:rPr>
          <w:rFonts w:cs="Calibri"/>
        </w:rPr>
      </w:pPr>
      <w:r>
        <w:rPr>
          <w:rFonts w:cs="Calibri"/>
        </w:rPr>
        <w:t>Numer sprawy PZPK/DAO/234/6/2011</w:t>
      </w:r>
    </w:p>
    <w:p w:rsidR="00174287" w:rsidRDefault="00174287" w:rsidP="00174287">
      <w:pPr>
        <w:pStyle w:val="Nagwek60"/>
        <w:keepNext/>
        <w:keepLines/>
        <w:shd w:val="clear" w:color="auto" w:fill="auto"/>
        <w:tabs>
          <w:tab w:val="left" w:leader="dot" w:pos="3376"/>
        </w:tabs>
        <w:spacing w:before="0" w:after="0" w:line="360" w:lineRule="auto"/>
        <w:jc w:val="right"/>
        <w:rPr>
          <w:rFonts w:cs="Calibri"/>
          <w:sz w:val="22"/>
          <w:szCs w:val="22"/>
        </w:rPr>
      </w:pPr>
      <w:r>
        <w:rPr>
          <w:rFonts w:cs="Calibri"/>
          <w:b w:val="0"/>
          <w:sz w:val="22"/>
          <w:szCs w:val="22"/>
        </w:rPr>
        <w:t>załącznik nr 1 do SIWZ/oferty</w:t>
      </w:r>
      <w:r>
        <w:rPr>
          <w:rFonts w:cs="Calibri"/>
          <w:b w:val="0"/>
          <w:sz w:val="22"/>
          <w:szCs w:val="22"/>
        </w:rPr>
        <w:br/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Formularz ofertowo- cenowy  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Dane dotyczące wykonawcy</w:t>
      </w:r>
    </w:p>
    <w:p w:rsidR="00174287" w:rsidRDefault="00174287" w:rsidP="00174287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......................................................................... </w:t>
      </w:r>
    </w:p>
    <w:p w:rsidR="00174287" w:rsidRDefault="00174287" w:rsidP="00174287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Pieczęć, nazwa i dokładny adres wykonawcy 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Adres poczty elektronicznej: </w:t>
      </w:r>
      <w:r>
        <w:rPr>
          <w:rFonts w:cs="Calibri"/>
          <w:color w:val="000000"/>
        </w:rPr>
        <w:tab/>
        <w:t>....</w:t>
      </w:r>
      <w:r w:rsidR="00962F4B"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</w:rPr>
        <w:t>Strona internetowa:............................</w:t>
      </w:r>
      <w:r w:rsidR="00962F4B">
        <w:rPr>
          <w:rFonts w:cs="Calibri"/>
          <w:color w:val="000000"/>
        </w:rPr>
        <w:t>...............</w:t>
      </w:r>
      <w:r>
        <w:rPr>
          <w:rFonts w:cs="Calibri"/>
          <w:color w:val="000000"/>
        </w:rPr>
        <w:t xml:space="preserve"> </w:t>
      </w:r>
      <w:r w:rsidR="00B72477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>Numer telefonu:(  ) ..................................</w:t>
      </w:r>
      <w:r w:rsidR="00962F4B">
        <w:rPr>
          <w:rFonts w:cs="Calibri"/>
          <w:color w:val="000000"/>
        </w:rPr>
        <w:t>.......</w:t>
      </w:r>
      <w:r>
        <w:rPr>
          <w:rFonts w:cs="Calibri"/>
          <w:color w:val="000000"/>
        </w:rPr>
        <w:t>Numer faksu:</w:t>
      </w:r>
      <w:r>
        <w:rPr>
          <w:rFonts w:cs="Calibri"/>
          <w:color w:val="000000"/>
        </w:rPr>
        <w:tab/>
        <w:t>(  ) ......................................</w:t>
      </w:r>
      <w:r>
        <w:rPr>
          <w:rFonts w:cs="Calibri"/>
          <w:color w:val="000000"/>
        </w:rPr>
        <w:tab/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Numer REGON:</w:t>
      </w:r>
      <w:r>
        <w:rPr>
          <w:rFonts w:cs="Calibri"/>
          <w:color w:val="000000"/>
        </w:rPr>
        <w:tab/>
        <w:t>................................................ Numer NIP:................................................</w:t>
      </w:r>
      <w:r>
        <w:rPr>
          <w:rFonts w:cs="Calibri"/>
          <w:color w:val="000000"/>
        </w:rPr>
        <w:tab/>
      </w:r>
    </w:p>
    <w:p w:rsidR="00174287" w:rsidRDefault="00174287" w:rsidP="0017428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Dane dotyczące zamawiającego</w:t>
      </w:r>
    </w:p>
    <w:p w:rsidR="00174287" w:rsidRDefault="00174287" w:rsidP="00174287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Pomorski Zespół Parków Krajobrazowy w Słupsku,</w:t>
      </w:r>
    </w:p>
    <w:p w:rsidR="00174287" w:rsidRDefault="00174287" w:rsidP="00174287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ul. Szarych Szeregów 14, 76-200 Słupsk </w:t>
      </w:r>
    </w:p>
    <w:p w:rsidR="00174287" w:rsidRDefault="00174287" w:rsidP="0017428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Zobowiązania wykonawcy</w:t>
      </w:r>
    </w:p>
    <w:p w:rsidR="00174287" w:rsidRDefault="00174287" w:rsidP="00174287">
      <w:pPr>
        <w:spacing w:after="0" w:line="360" w:lineRule="auto"/>
        <w:rPr>
          <w:rFonts w:cs="Calibri"/>
        </w:rPr>
      </w:pPr>
      <w:r>
        <w:rPr>
          <w:rFonts w:cs="Calibri"/>
          <w:color w:val="000000"/>
        </w:rPr>
        <w:t xml:space="preserve">1)  Nawiązując do ogłoszenia o zamówieniu publicznym:  </w:t>
      </w:r>
      <w:r>
        <w:rPr>
          <w:rFonts w:cs="Calibri"/>
        </w:rPr>
        <w:t>Dostawa samochodu osobowego model klasy SUV na potrzeby Pomorskiego Zespołu Parków Krajobrazowych w Słupsku</w:t>
      </w:r>
      <w:r>
        <w:rPr>
          <w:rFonts w:cs="Calibri"/>
          <w:color w:val="000000"/>
        </w:rPr>
        <w:t>, oferujemy samochód osobowy ............................................................................................................................ (</w:t>
      </w:r>
      <w:r>
        <w:rPr>
          <w:rFonts w:cs="Calibri"/>
        </w:rPr>
        <w:t>marka, typ, model, wersja),</w:t>
      </w:r>
      <w:r w:rsidR="00962F4B">
        <w:rPr>
          <w:rFonts w:cs="Calibri"/>
        </w:rPr>
        <w:t xml:space="preserve"> </w:t>
      </w:r>
      <w:r w:rsidR="00B72477">
        <w:rPr>
          <w:rFonts w:cs="Calibri"/>
        </w:rPr>
        <w:t xml:space="preserve">                      </w:t>
      </w:r>
      <w:r>
        <w:rPr>
          <w:rFonts w:cs="Calibri"/>
        </w:rPr>
        <w:t>o poniższych wymogach technicznych:</w:t>
      </w:r>
      <w:r>
        <w:rPr>
          <w:rFonts w:cs="Calibri"/>
          <w:b/>
          <w:bCs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3"/>
        <w:gridCol w:w="6806"/>
        <w:gridCol w:w="1418"/>
        <w:gridCol w:w="1417"/>
      </w:tblGrid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Wymagany parametr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Potwierdzenie minimalnych wymagań </w:t>
            </w: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Parametry i wyposażenie samochodu wskazane poniżej należy rozumieć jako minimalne, dopuszczalne jest zaproponowanie parametrów lepszych.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Należy wpisać wartość oferowanego parametru samochodu przez Wykonawcę </w:t>
            </w: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techniczne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E17F6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nie posiad</w:t>
            </w:r>
            <w:r w:rsidR="00174287">
              <w:rPr>
                <w:rFonts w:cs="Calibri"/>
                <w:b/>
              </w:rPr>
              <w:t>a</w:t>
            </w: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Silnik: benzynowy o pojemności do 2000 cm</w:t>
            </w:r>
            <w:r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Nadwozie: 5- </w:t>
            </w:r>
            <w:proofErr w:type="spellStart"/>
            <w:r>
              <w:rPr>
                <w:rFonts w:cs="Calibri"/>
              </w:rPr>
              <w:t>cio</w:t>
            </w:r>
            <w:proofErr w:type="spellEnd"/>
            <w:r>
              <w:rPr>
                <w:rFonts w:cs="Calibri"/>
              </w:rPr>
              <w:t xml:space="preserve"> drzwiowe,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Kolor nadwozia: metaliczny do uzgodnienia z Zamawiającym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Rok produkcji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Prześwit: nie mniejszy niż 170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Liczba miejsc: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Cs/>
                <w:iCs/>
              </w:rPr>
              <w:t>Układ napędowy 4x4  z dołączonym napędem drugiej 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Pojemność silnika do 2000 cm</w:t>
            </w:r>
            <w:r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vertAlign w:val="superscript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Moc silnika: nie mniej niż 140 KM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Skrzynia biegów: 6- biegowa manualna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Długość samochodu nie mniej niż 4100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ind w:firstLine="24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Systemy i podzespoły bezpieczeństwa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widowControl w:val="0"/>
              <w:tabs>
                <w:tab w:val="left" w:pos="202"/>
              </w:tabs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eastAsia="Arial" w:cs="Calibri"/>
                <w:color w:val="000000"/>
                <w:lang w:eastAsia="pl-PL"/>
              </w:rPr>
              <w:t>system przeciwdziałający blokowaniu kół podczas hamowania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widowControl w:val="0"/>
              <w:tabs>
                <w:tab w:val="left" w:pos="194"/>
              </w:tabs>
              <w:spacing w:after="0" w:line="36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eastAsia="Arial" w:cs="Calibri"/>
                <w:color w:val="000000"/>
                <w:lang w:eastAsia="pl-PL"/>
              </w:rPr>
              <w:t>elektroniczny system rozdziału siły hamowania na oś przednią i tylną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widowControl w:val="0"/>
              <w:tabs>
                <w:tab w:val="left" w:pos="205"/>
              </w:tabs>
              <w:spacing w:after="0" w:line="36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eastAsia="Arial" w:cs="Calibri"/>
                <w:color w:val="000000"/>
                <w:lang w:eastAsia="pl-PL"/>
              </w:rPr>
              <w:t>system stabilizacji toru jazdy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widowControl w:val="0"/>
              <w:tabs>
                <w:tab w:val="left" w:pos="205"/>
              </w:tabs>
              <w:spacing w:after="0" w:line="36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eastAsia="Arial" w:cs="Calibri"/>
                <w:color w:val="000000"/>
                <w:lang w:eastAsia="pl-PL"/>
              </w:rPr>
              <w:t>system wspomagania awaryjnego hamowania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Reflektory przeciwmgielne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highlight w:val="yellow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Wspomaganie 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Zagłówki na przednich fotelach z regulacją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Trzy zagłówki na tylnych fotelach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Immobiliser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Centralny zamek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Czujnik parkowania lub kamera cofania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Poduszki powietrzne dla kierowcy i pasażera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Boczne poduszki powietrzne z przodu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25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Kurtyny powietrzne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Pasy bezpieczeństwa z przodu z napinaczami pirotechnicznymi                      i z regulacją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Trzypunktowe pasy bezpieczeństwa z tyłu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 w:rsidP="00B72477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Samochód wyposażony w apteczkę spełniającą wymogi normy DIN 13164, trójkąt ostrzegawczy, kamizelki odblaskowe minimum 2 szt. , gaśnica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Koło zapasowe lub dojazdowe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Komplet opony zimowych, zalecanych przez producenta pojazdu, fabrycznie 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Komplet 4 szt. oryginalnych obręczy kół ze stopów lekkich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Komplet 4 szt. dodatkowych felg stalowych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Systemy i podzespoły poprawiające komfort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Elektrycznie otwierane szyby boczne z przodu i z tyłu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Elektrycznie sterowane i podgrzewane lusterka boczne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Klimatyzacja manualna bądź automatyczna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Radioodtwarzacz CD, MP3 z min. 4 głośnikami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Komputer pokładowy wraz z termometrem temperatury zewnętrznej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Regulacja położenia kierownicy w dwóch płaszczyznach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Fotel kierowcy z regulacją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Zestaw głośno mówiący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Gniazdo 12 V - min 1 wejście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Hak do holowania przyczepy (wypinany)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Dwa komplety dywaników (tekstylne i gumowe)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Gwarancja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jc w:val="left"/>
              <w:rPr>
                <w:rFonts w:cs="Calibri"/>
              </w:rPr>
            </w:pPr>
            <w:r>
              <w:rPr>
                <w:bCs/>
              </w:rPr>
              <w:t>Okres gwarancyjny oferowanego samochodu określa książka gwarancyjna pojazdu.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Ubezpieczenie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</w:p>
        </w:tc>
      </w:tr>
      <w:tr w:rsidR="00174287" w:rsidTr="00B7247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Ubezpieczenie OC, AC, NNW  w cenie oferowanego samochodu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87" w:rsidRDefault="0017428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</w:tbl>
    <w:p w:rsidR="00174287" w:rsidRDefault="00174287" w:rsidP="00174287">
      <w:pPr>
        <w:spacing w:after="0" w:line="360" w:lineRule="auto"/>
        <w:rPr>
          <w:rFonts w:cs="Calibri"/>
          <w:bCs/>
        </w:rPr>
      </w:pPr>
      <w:r>
        <w:rPr>
          <w:rFonts w:cs="Calibri"/>
          <w:color w:val="000000"/>
        </w:rPr>
        <w:t>w/w parametry są zgodne z wymogami określonymi w Specyfikacji Istotnych Warunków Zamówienia i oferujemy samochód za cenę: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Cena oferty: </w:t>
      </w:r>
    </w:p>
    <w:p w:rsidR="00174287" w:rsidRDefault="00174287" w:rsidP="00174287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.................... zł  , słownie netto: ………………zł.</w:t>
      </w:r>
    </w:p>
    <w:p w:rsidR="00174287" w:rsidRDefault="00174287" w:rsidP="0017428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podatek VAT ………   %...kwota VAT w zł. ……………..słownie podatek VAT ……………………………………zł.  </w:t>
      </w:r>
    </w:p>
    <w:p w:rsidR="00174287" w:rsidRDefault="00174287" w:rsidP="0017428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brutto ……………zł. słownie brutto: ………………zł.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2)   Zgodnie z Rozdziałem XIII Specyfikacji Istotnych Warunków Zamówienia – Kryteria oceny ofert- przedstawiam dane oferowanego samochodu: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a) wielkość zużywanej energii: ...................................... litr/km   X  32 MJ/litr  =  ...........MJ/km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zużycie paliwa w cyklu łączonym(uśrednione)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b) wielkość emisji dwutlenku węgla: ................g/km</w:t>
      </w:r>
    </w:p>
    <w:p w:rsidR="00174287" w:rsidRDefault="00174287" w:rsidP="001742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c) wielkość łączna emisji tlenków azotu, cząstek stałych, węglowodorów: ................g/km</w:t>
      </w:r>
    </w:p>
    <w:p w:rsidR="00174287" w:rsidRDefault="00174287" w:rsidP="0017428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Oświadczam, że :</w:t>
      </w:r>
    </w:p>
    <w:p w:rsidR="00174287" w:rsidRDefault="00174287" w:rsidP="0017428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</w:rPr>
        <w:t xml:space="preserve"> Wykonam zam</w:t>
      </w:r>
      <w:r>
        <w:rPr>
          <w:rFonts w:cs="Calibri"/>
          <w:color w:val="000000"/>
          <w:highlight w:val="white"/>
        </w:rPr>
        <w:t>ówienie publiczne w terminie do dnia: …………………….</w:t>
      </w:r>
      <w:r>
        <w:rPr>
          <w:rFonts w:cs="Calibri"/>
          <w:color w:val="000000"/>
        </w:rPr>
        <w:t xml:space="preserve"> </w:t>
      </w:r>
    </w:p>
    <w:p w:rsidR="00174287" w:rsidRDefault="00174287" w:rsidP="0017428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</w:rPr>
        <w:t xml:space="preserve"> Okres gwarancji (wyrażony w liczbie miesięcy): </w:t>
      </w:r>
    </w:p>
    <w:p w:rsidR="00174287" w:rsidRDefault="00174287" w:rsidP="0017428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</w:t>
      </w:r>
    </w:p>
    <w:p w:rsidR="00174287" w:rsidRDefault="00174287" w:rsidP="0017428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</w:t>
      </w:r>
    </w:p>
    <w:p w:rsidR="00174287" w:rsidRDefault="00174287" w:rsidP="0017428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</w:t>
      </w:r>
    </w:p>
    <w:p w:rsidR="00174287" w:rsidRDefault="00174287" w:rsidP="00174287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Inne: </w:t>
      </w:r>
      <w:r>
        <w:rPr>
          <w:rFonts w:cs="Calibri"/>
          <w:color w:val="000000"/>
          <w:highlight w:val="white"/>
        </w:rPr>
        <w:t>Inne</w:t>
      </w:r>
    </w:p>
    <w:p w:rsidR="00174287" w:rsidRDefault="00174287" w:rsidP="0017428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Osoby do kontaktów z Zamawiającym</w:t>
      </w:r>
    </w:p>
    <w:p w:rsidR="00174287" w:rsidRDefault="00174287" w:rsidP="0017428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Osoba / osoby do kontaktów z Zamawiającym odpowiedzialne za wykonanie zobowiązań umowy:</w:t>
      </w:r>
    </w:p>
    <w:p w:rsidR="00174287" w:rsidRDefault="00174287" w:rsidP="00AE6FC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 .......... .......... .......... .......... .......... ........tel. kontaktowy, faks: .......... .......... ..........  zakres odpowiedzialności</w:t>
      </w:r>
      <w:r>
        <w:rPr>
          <w:rFonts w:cs="Calibri"/>
          <w:color w:val="000000"/>
        </w:rPr>
        <w:tab/>
      </w:r>
    </w:p>
    <w:p w:rsidR="00174287" w:rsidRDefault="00174287" w:rsidP="00AE6FC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 .......... .......... .......... .......... .......... .......  tel. kontaktowy, faks: .......... .......... ..........  zakres odpowiedzialności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Pełnomocnik w przypadku składania oferty wspólnej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Nazwisko, imię ....................................................................................................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Stanowisko ...........................................................................................................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Telefon...................................................Fax.........................................................</w:t>
      </w:r>
    </w:p>
    <w:p w:rsidR="00AE6FC4" w:rsidRDefault="00AE6FC4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AE6FC4" w:rsidRDefault="00AE6FC4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lastRenderedPageBreak/>
        <w:t>Zakres*: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- do reprezentowania w postępowaniu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- do reprezentowania w postępowaniu i zawarcia umowy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- do zawarcia umowy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Oświadczenie dotyczące postanowień specyfikacji istotnych warunków zamówienia.</w:t>
      </w:r>
    </w:p>
    <w:p w:rsidR="00174287" w:rsidRDefault="00174287" w:rsidP="001742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="Calibri"/>
          <w:color w:val="000000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174287" w:rsidRDefault="00174287" w:rsidP="001742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Oświadczamy, że uważamy się za związanych z ofertą przez czas wskazany w specyfikacji istotnych warunków zamówienia.</w:t>
      </w:r>
    </w:p>
    <w:p w:rsidR="00174287" w:rsidRDefault="00174287" w:rsidP="001742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174287" w:rsidRDefault="00174287" w:rsidP="001742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Dokumenty</w:t>
      </w:r>
    </w:p>
    <w:p w:rsidR="00174287" w:rsidRDefault="00174287" w:rsidP="001742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potwierdzenie spełnienia wymagań do oferty załączam: </w:t>
      </w:r>
    </w:p>
    <w:p w:rsidR="00174287" w:rsidRDefault="00174287" w:rsidP="00174287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.......... .......... .......... .......... .......... .......... .......... .......... ..........</w:t>
      </w:r>
    </w:p>
    <w:p w:rsidR="00174287" w:rsidRDefault="00174287" w:rsidP="00174287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174287" w:rsidRDefault="00174287" w:rsidP="00174287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Zabezpieczenie należytego wykonania umowy: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</w:rPr>
        <w:t xml:space="preserve"> Nie jest wymagane 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Zastrzeżenie wykonawcy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 xml:space="preserve">Inne informacje wykonawcy: 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</w:t>
      </w:r>
      <w:r w:rsidR="00AE6FC4">
        <w:rPr>
          <w:rFonts w:cs="Calibri"/>
          <w:color w:val="000000"/>
        </w:rPr>
        <w:t>…………………………………………………………………………………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Imiona i nazwiska osób uprawnionych do reprezentowania wykonawcy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____________________________________________________________</w:t>
      </w:r>
    </w:p>
    <w:p w:rsidR="00174287" w:rsidRDefault="00174287" w:rsidP="001742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Czytelne podpisy osób uprawnionych do reprezentowania wykonawcy </w:t>
      </w:r>
    </w:p>
    <w:p w:rsidR="00197367" w:rsidRDefault="00197367"/>
    <w:sectPr w:rsidR="00197367" w:rsidSect="00B72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A245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7"/>
    <w:rsid w:val="00174287"/>
    <w:rsid w:val="00197367"/>
    <w:rsid w:val="00962F4B"/>
    <w:rsid w:val="00AE6FC4"/>
    <w:rsid w:val="00B72477"/>
    <w:rsid w:val="00E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87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74287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4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6">
    <w:name w:val="Nagłówek #6_"/>
    <w:link w:val="Nagwek60"/>
    <w:locked/>
    <w:rsid w:val="00174287"/>
    <w:rPr>
      <w:b/>
      <w:bCs/>
      <w:sz w:val="28"/>
      <w:szCs w:val="28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74287"/>
    <w:pPr>
      <w:widowControl w:val="0"/>
      <w:shd w:val="clear" w:color="auto" w:fill="FFFFFF"/>
      <w:spacing w:before="420" w:after="420" w:line="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87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74287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4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6">
    <w:name w:val="Nagłówek #6_"/>
    <w:link w:val="Nagwek60"/>
    <w:locked/>
    <w:rsid w:val="00174287"/>
    <w:rPr>
      <w:b/>
      <w:bCs/>
      <w:sz w:val="28"/>
      <w:szCs w:val="28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74287"/>
    <w:pPr>
      <w:widowControl w:val="0"/>
      <w:shd w:val="clear" w:color="auto" w:fill="FFFFFF"/>
      <w:spacing w:before="420" w:after="420" w:line="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2011-11-16T08:32:00Z</cp:lastPrinted>
  <dcterms:created xsi:type="dcterms:W3CDTF">2011-11-16T08:21:00Z</dcterms:created>
  <dcterms:modified xsi:type="dcterms:W3CDTF">2011-11-16T08:32:00Z</dcterms:modified>
</cp:coreProperties>
</file>